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BF1D36" w:rsidP="00BF1D36">
      <w:pPr>
        <w:spacing w:line="220" w:lineRule="atLeast"/>
        <w:jc w:val="center"/>
        <w:rPr>
          <w:rFonts w:ascii="黑体" w:eastAsia="黑体" w:hAnsi="黑体"/>
          <w:b/>
          <w:sz w:val="32"/>
          <w:szCs w:val="32"/>
        </w:rPr>
      </w:pPr>
      <w:r w:rsidRPr="00BF1D36">
        <w:rPr>
          <w:rFonts w:ascii="黑体" w:eastAsia="黑体" w:hAnsi="黑体" w:hint="eastAsia"/>
          <w:b/>
          <w:sz w:val="32"/>
          <w:szCs w:val="32"/>
        </w:rPr>
        <w:t>201</w:t>
      </w:r>
      <w:r w:rsidR="00B064B6">
        <w:rPr>
          <w:rFonts w:ascii="黑体" w:eastAsia="黑体" w:hAnsi="黑体" w:hint="eastAsia"/>
          <w:b/>
          <w:sz w:val="32"/>
          <w:szCs w:val="32"/>
        </w:rPr>
        <w:t>6</w:t>
      </w:r>
      <w:r w:rsidRPr="00BF1D36">
        <w:rPr>
          <w:rFonts w:ascii="黑体" w:eastAsia="黑体" w:hAnsi="黑体" w:hint="eastAsia"/>
          <w:b/>
          <w:sz w:val="32"/>
          <w:szCs w:val="32"/>
        </w:rPr>
        <w:t>年毕业生初次就业</w:t>
      </w:r>
      <w:r w:rsidR="00C72F81">
        <w:rPr>
          <w:rFonts w:ascii="黑体" w:eastAsia="黑体" w:hAnsi="黑体" w:hint="eastAsia"/>
          <w:b/>
          <w:sz w:val="32"/>
          <w:szCs w:val="32"/>
        </w:rPr>
        <w:t>率</w:t>
      </w:r>
      <w:r w:rsidRPr="00BF1D36">
        <w:rPr>
          <w:rFonts w:ascii="黑体" w:eastAsia="黑体" w:hAnsi="黑体" w:hint="eastAsia"/>
          <w:b/>
          <w:sz w:val="32"/>
          <w:szCs w:val="32"/>
        </w:rPr>
        <w:t>统计表</w:t>
      </w:r>
    </w:p>
    <w:tbl>
      <w:tblPr>
        <w:tblpPr w:leftFromText="180" w:rightFromText="180" w:vertAnchor="page" w:horzAnchor="margin" w:tblpY="2626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9"/>
        <w:gridCol w:w="3742"/>
        <w:gridCol w:w="2409"/>
        <w:gridCol w:w="2978"/>
        <w:gridCol w:w="2977"/>
      </w:tblGrid>
      <w:tr w:rsidR="00BF1D36" w:rsidRPr="008207DE" w:rsidTr="008207DE">
        <w:trPr>
          <w:trHeight w:val="567"/>
        </w:trPr>
        <w:tc>
          <w:tcPr>
            <w:tcW w:w="1469" w:type="dxa"/>
            <w:shd w:val="clear" w:color="auto" w:fill="C6D9F1"/>
            <w:vAlign w:val="center"/>
          </w:tcPr>
          <w:p w:rsidR="00BF1D36" w:rsidRPr="008207DE" w:rsidRDefault="00BF1D36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 w:rsidRPr="008207DE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742" w:type="dxa"/>
            <w:shd w:val="clear" w:color="auto" w:fill="C6D9F1"/>
            <w:vAlign w:val="center"/>
          </w:tcPr>
          <w:p w:rsidR="00BF1D36" w:rsidRPr="008207DE" w:rsidRDefault="00BF1D36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 w:rsidRPr="008207DE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专业名称</w:t>
            </w:r>
          </w:p>
        </w:tc>
        <w:tc>
          <w:tcPr>
            <w:tcW w:w="2409" w:type="dxa"/>
            <w:shd w:val="clear" w:color="auto" w:fill="C6D9F1"/>
            <w:vAlign w:val="center"/>
          </w:tcPr>
          <w:p w:rsidR="00BF1D36" w:rsidRPr="008207DE" w:rsidRDefault="00BF1D36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 w:rsidRPr="008207DE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学生总人数</w:t>
            </w:r>
          </w:p>
        </w:tc>
        <w:tc>
          <w:tcPr>
            <w:tcW w:w="2978" w:type="dxa"/>
            <w:shd w:val="clear" w:color="auto" w:fill="C6D9F1"/>
            <w:vAlign w:val="center"/>
          </w:tcPr>
          <w:p w:rsidR="00BF1D36" w:rsidRPr="008207DE" w:rsidRDefault="00BF1D36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 w:rsidRPr="008207DE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初次就业人数</w:t>
            </w:r>
          </w:p>
        </w:tc>
        <w:tc>
          <w:tcPr>
            <w:tcW w:w="2977" w:type="dxa"/>
            <w:shd w:val="clear" w:color="auto" w:fill="C6D9F1"/>
          </w:tcPr>
          <w:p w:rsidR="00BF1D36" w:rsidRPr="008207DE" w:rsidRDefault="00BF1D36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 w:rsidRPr="008207DE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初次就业率</w:t>
            </w:r>
          </w:p>
        </w:tc>
      </w:tr>
      <w:tr w:rsidR="00BF1D36" w:rsidRPr="008207DE" w:rsidTr="008207DE">
        <w:trPr>
          <w:trHeight w:val="567"/>
        </w:trPr>
        <w:tc>
          <w:tcPr>
            <w:tcW w:w="1469" w:type="dxa"/>
            <w:vAlign w:val="center"/>
          </w:tcPr>
          <w:p w:rsidR="00BF1D36" w:rsidRPr="008207DE" w:rsidRDefault="00BF1D36" w:rsidP="008207DE">
            <w:pPr>
              <w:pStyle w:val="1"/>
              <w:numPr>
                <w:ilvl w:val="0"/>
                <w:numId w:val="1"/>
              </w:numPr>
              <w:spacing w:after="0"/>
              <w:ind w:left="280" w:hangingChars="100" w:hanging="280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3742" w:type="dxa"/>
            <w:vAlign w:val="center"/>
          </w:tcPr>
          <w:p w:rsidR="00BF1D36" w:rsidRPr="008207DE" w:rsidRDefault="00FB000C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8207DE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  <w:tc>
          <w:tcPr>
            <w:tcW w:w="2409" w:type="dxa"/>
            <w:vAlign w:val="center"/>
          </w:tcPr>
          <w:p w:rsidR="00BF1D36" w:rsidRPr="008207DE" w:rsidRDefault="00B064B6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8207DE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148</w:t>
            </w:r>
          </w:p>
        </w:tc>
        <w:tc>
          <w:tcPr>
            <w:tcW w:w="2978" w:type="dxa"/>
            <w:vAlign w:val="center"/>
          </w:tcPr>
          <w:p w:rsidR="00BF1D36" w:rsidRPr="008207DE" w:rsidRDefault="00B064B6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8207DE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146</w:t>
            </w:r>
          </w:p>
        </w:tc>
        <w:tc>
          <w:tcPr>
            <w:tcW w:w="2977" w:type="dxa"/>
          </w:tcPr>
          <w:p w:rsidR="00BF1D36" w:rsidRPr="008207DE" w:rsidRDefault="00B064B6" w:rsidP="008517E7">
            <w:pPr>
              <w:spacing w:after="0"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07DE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98</w:t>
            </w:r>
            <w:r w:rsidR="00BF1D36" w:rsidRPr="008207DE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%</w:t>
            </w:r>
          </w:p>
        </w:tc>
      </w:tr>
      <w:tr w:rsidR="00BF1D36" w:rsidRPr="008207DE" w:rsidTr="008207DE">
        <w:trPr>
          <w:trHeight w:val="567"/>
        </w:trPr>
        <w:tc>
          <w:tcPr>
            <w:tcW w:w="1469" w:type="dxa"/>
            <w:vAlign w:val="center"/>
          </w:tcPr>
          <w:p w:rsidR="00BF1D36" w:rsidRPr="008207DE" w:rsidRDefault="00BF1D36" w:rsidP="008207DE">
            <w:pPr>
              <w:pStyle w:val="1"/>
              <w:numPr>
                <w:ilvl w:val="0"/>
                <w:numId w:val="1"/>
              </w:numPr>
              <w:spacing w:after="0"/>
              <w:ind w:left="280" w:hangingChars="100" w:hanging="280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3742" w:type="dxa"/>
            <w:vAlign w:val="center"/>
          </w:tcPr>
          <w:p w:rsidR="00BF1D36" w:rsidRPr="008207DE" w:rsidRDefault="00FB000C" w:rsidP="008207DE">
            <w:pPr>
              <w:spacing w:after="0" w:line="276" w:lineRule="auto"/>
              <w:ind w:firstLineChars="200" w:firstLine="560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8207DE">
              <w:rPr>
                <w:rFonts w:ascii="仿宋" w:eastAsia="仿宋" w:hAnsi="仿宋" w:hint="eastAsia"/>
                <w:sz w:val="28"/>
                <w:szCs w:val="28"/>
              </w:rPr>
              <w:t>汽车运用与维修</w:t>
            </w:r>
          </w:p>
        </w:tc>
        <w:tc>
          <w:tcPr>
            <w:tcW w:w="2409" w:type="dxa"/>
            <w:vAlign w:val="center"/>
          </w:tcPr>
          <w:p w:rsidR="00BF1D36" w:rsidRPr="008207DE" w:rsidRDefault="00B064B6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8207DE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159</w:t>
            </w:r>
          </w:p>
        </w:tc>
        <w:tc>
          <w:tcPr>
            <w:tcW w:w="2978" w:type="dxa"/>
            <w:vAlign w:val="center"/>
          </w:tcPr>
          <w:p w:rsidR="00BF1D36" w:rsidRPr="008207DE" w:rsidRDefault="00B064B6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8207DE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156</w:t>
            </w:r>
          </w:p>
        </w:tc>
        <w:tc>
          <w:tcPr>
            <w:tcW w:w="2977" w:type="dxa"/>
          </w:tcPr>
          <w:p w:rsidR="00BF1D36" w:rsidRPr="008207DE" w:rsidRDefault="00B064B6" w:rsidP="008517E7">
            <w:pPr>
              <w:spacing w:after="0"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07DE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98</w:t>
            </w:r>
            <w:r w:rsidR="00BF1D36" w:rsidRPr="008207DE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%</w:t>
            </w:r>
          </w:p>
        </w:tc>
      </w:tr>
      <w:tr w:rsidR="00BF1D36" w:rsidRPr="008207DE" w:rsidTr="008207DE">
        <w:trPr>
          <w:trHeight w:val="567"/>
        </w:trPr>
        <w:tc>
          <w:tcPr>
            <w:tcW w:w="1469" w:type="dxa"/>
            <w:vAlign w:val="center"/>
          </w:tcPr>
          <w:p w:rsidR="00BF1D36" w:rsidRPr="008207DE" w:rsidRDefault="00BF1D36" w:rsidP="008207DE">
            <w:pPr>
              <w:pStyle w:val="1"/>
              <w:numPr>
                <w:ilvl w:val="0"/>
                <w:numId w:val="1"/>
              </w:numPr>
              <w:spacing w:after="0"/>
              <w:ind w:left="280" w:hangingChars="100" w:hanging="280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3742" w:type="dxa"/>
            <w:vAlign w:val="center"/>
          </w:tcPr>
          <w:p w:rsidR="00BF1D36" w:rsidRPr="008207DE" w:rsidRDefault="00FB000C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8207DE">
              <w:rPr>
                <w:rFonts w:ascii="仿宋" w:eastAsia="仿宋" w:hAnsi="仿宋" w:hint="eastAsia"/>
                <w:sz w:val="28"/>
                <w:szCs w:val="28"/>
              </w:rPr>
              <w:t>制冷和空调设备运行与维修</w:t>
            </w:r>
          </w:p>
        </w:tc>
        <w:tc>
          <w:tcPr>
            <w:tcW w:w="2409" w:type="dxa"/>
            <w:vAlign w:val="center"/>
          </w:tcPr>
          <w:p w:rsidR="00BF1D36" w:rsidRPr="008207DE" w:rsidRDefault="00FB000C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8207DE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1</w:t>
            </w:r>
            <w:r w:rsidR="00B064B6" w:rsidRPr="008207DE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81</w:t>
            </w:r>
          </w:p>
        </w:tc>
        <w:tc>
          <w:tcPr>
            <w:tcW w:w="2978" w:type="dxa"/>
            <w:vAlign w:val="center"/>
          </w:tcPr>
          <w:p w:rsidR="00BF1D36" w:rsidRPr="008207DE" w:rsidRDefault="00B064B6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8207DE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180</w:t>
            </w:r>
          </w:p>
        </w:tc>
        <w:tc>
          <w:tcPr>
            <w:tcW w:w="2977" w:type="dxa"/>
          </w:tcPr>
          <w:p w:rsidR="00BF1D36" w:rsidRPr="008207DE" w:rsidRDefault="000C72CD" w:rsidP="008517E7">
            <w:pPr>
              <w:spacing w:after="0"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07DE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9</w:t>
            </w:r>
            <w:r w:rsidR="00B064B6" w:rsidRPr="008207DE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9</w:t>
            </w:r>
            <w:r w:rsidR="00BF1D36" w:rsidRPr="008207DE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%</w:t>
            </w:r>
          </w:p>
        </w:tc>
      </w:tr>
      <w:tr w:rsidR="00BF1D36" w:rsidRPr="008207DE" w:rsidTr="008207DE">
        <w:trPr>
          <w:trHeight w:val="567"/>
        </w:trPr>
        <w:tc>
          <w:tcPr>
            <w:tcW w:w="1469" w:type="dxa"/>
            <w:vAlign w:val="center"/>
          </w:tcPr>
          <w:p w:rsidR="00BF1D36" w:rsidRPr="008207DE" w:rsidRDefault="00BF1D36" w:rsidP="008207DE">
            <w:pPr>
              <w:pStyle w:val="1"/>
              <w:numPr>
                <w:ilvl w:val="0"/>
                <w:numId w:val="1"/>
              </w:numPr>
              <w:spacing w:after="0"/>
              <w:ind w:left="280" w:hangingChars="100" w:hanging="280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3742" w:type="dxa"/>
            <w:vAlign w:val="center"/>
          </w:tcPr>
          <w:p w:rsidR="00BF1D36" w:rsidRPr="008207DE" w:rsidRDefault="00FB000C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8207DE">
              <w:rPr>
                <w:rFonts w:ascii="仿宋" w:eastAsia="仿宋" w:hAnsi="仿宋" w:hint="eastAsia"/>
                <w:sz w:val="28"/>
                <w:szCs w:val="28"/>
              </w:rPr>
              <w:t>现代农艺技术</w:t>
            </w:r>
          </w:p>
        </w:tc>
        <w:tc>
          <w:tcPr>
            <w:tcW w:w="2409" w:type="dxa"/>
            <w:vAlign w:val="center"/>
          </w:tcPr>
          <w:p w:rsidR="00BF1D36" w:rsidRPr="008207DE" w:rsidRDefault="00B064B6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8207DE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132</w:t>
            </w:r>
          </w:p>
        </w:tc>
        <w:tc>
          <w:tcPr>
            <w:tcW w:w="2978" w:type="dxa"/>
            <w:vAlign w:val="center"/>
          </w:tcPr>
          <w:p w:rsidR="00BF1D36" w:rsidRPr="008207DE" w:rsidRDefault="00B064B6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8207DE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1</w:t>
            </w:r>
            <w:r w:rsidR="00930A03" w:rsidRPr="008207DE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2977" w:type="dxa"/>
          </w:tcPr>
          <w:p w:rsidR="00BF1D36" w:rsidRPr="008207DE" w:rsidRDefault="00B064B6" w:rsidP="008517E7">
            <w:pPr>
              <w:spacing w:after="0"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07DE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9</w:t>
            </w:r>
            <w:r w:rsidR="00930A03" w:rsidRPr="008207DE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8.4</w:t>
            </w:r>
            <w:r w:rsidR="00BF1D36" w:rsidRPr="008207DE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%</w:t>
            </w:r>
          </w:p>
        </w:tc>
      </w:tr>
      <w:tr w:rsidR="00BF1D36" w:rsidRPr="008207DE" w:rsidTr="008207DE">
        <w:trPr>
          <w:trHeight w:val="567"/>
        </w:trPr>
        <w:tc>
          <w:tcPr>
            <w:tcW w:w="1469" w:type="dxa"/>
            <w:vAlign w:val="center"/>
          </w:tcPr>
          <w:p w:rsidR="00BF1D36" w:rsidRPr="008207DE" w:rsidRDefault="00BF1D36" w:rsidP="008207DE">
            <w:pPr>
              <w:pStyle w:val="1"/>
              <w:numPr>
                <w:ilvl w:val="0"/>
                <w:numId w:val="1"/>
              </w:numPr>
              <w:spacing w:after="0"/>
              <w:ind w:left="280" w:hangingChars="100" w:hanging="280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3742" w:type="dxa"/>
            <w:vAlign w:val="center"/>
          </w:tcPr>
          <w:p w:rsidR="00BF1D36" w:rsidRPr="008207DE" w:rsidRDefault="00FB000C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8207DE">
              <w:rPr>
                <w:rFonts w:ascii="仿宋" w:eastAsia="仿宋" w:hAnsi="仿宋" w:hint="eastAsia"/>
                <w:sz w:val="28"/>
                <w:szCs w:val="28"/>
              </w:rPr>
              <w:t>计算机应用</w:t>
            </w:r>
          </w:p>
        </w:tc>
        <w:tc>
          <w:tcPr>
            <w:tcW w:w="2409" w:type="dxa"/>
            <w:vAlign w:val="center"/>
          </w:tcPr>
          <w:p w:rsidR="00BF1D36" w:rsidRPr="008207DE" w:rsidRDefault="00B064B6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8207DE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151</w:t>
            </w:r>
          </w:p>
        </w:tc>
        <w:tc>
          <w:tcPr>
            <w:tcW w:w="2978" w:type="dxa"/>
            <w:vAlign w:val="center"/>
          </w:tcPr>
          <w:p w:rsidR="00BF1D36" w:rsidRPr="008207DE" w:rsidRDefault="00B064B6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8207DE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148</w:t>
            </w:r>
          </w:p>
        </w:tc>
        <w:tc>
          <w:tcPr>
            <w:tcW w:w="2977" w:type="dxa"/>
          </w:tcPr>
          <w:p w:rsidR="00BF1D36" w:rsidRPr="008207DE" w:rsidRDefault="00B064B6" w:rsidP="008517E7">
            <w:pPr>
              <w:spacing w:after="0"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07DE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98</w:t>
            </w:r>
            <w:r w:rsidR="00BF1D36" w:rsidRPr="008207DE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%</w:t>
            </w:r>
          </w:p>
        </w:tc>
      </w:tr>
      <w:tr w:rsidR="00BF1D36" w:rsidRPr="008207DE" w:rsidTr="008207DE">
        <w:trPr>
          <w:trHeight w:val="567"/>
        </w:trPr>
        <w:tc>
          <w:tcPr>
            <w:tcW w:w="1469" w:type="dxa"/>
            <w:vAlign w:val="center"/>
          </w:tcPr>
          <w:p w:rsidR="00BF1D36" w:rsidRPr="008207DE" w:rsidRDefault="00BF1D36" w:rsidP="008207DE">
            <w:pPr>
              <w:pStyle w:val="1"/>
              <w:numPr>
                <w:ilvl w:val="0"/>
                <w:numId w:val="1"/>
              </w:numPr>
              <w:spacing w:after="0"/>
              <w:ind w:left="280" w:hangingChars="100" w:hanging="280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3742" w:type="dxa"/>
            <w:vAlign w:val="center"/>
          </w:tcPr>
          <w:p w:rsidR="00BF1D36" w:rsidRPr="008207DE" w:rsidRDefault="00FB000C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8207DE">
              <w:rPr>
                <w:rFonts w:ascii="仿宋" w:eastAsia="仿宋" w:hAnsi="仿宋" w:hint="eastAsia"/>
                <w:sz w:val="28"/>
                <w:szCs w:val="28"/>
              </w:rPr>
              <w:t>建筑工程施工</w:t>
            </w:r>
          </w:p>
        </w:tc>
        <w:tc>
          <w:tcPr>
            <w:tcW w:w="2409" w:type="dxa"/>
            <w:vAlign w:val="center"/>
          </w:tcPr>
          <w:p w:rsidR="00BF1D36" w:rsidRPr="008207DE" w:rsidRDefault="00B064B6" w:rsidP="00B064B6">
            <w:pPr>
              <w:spacing w:after="0" w:line="276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8207DE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97</w:t>
            </w:r>
          </w:p>
        </w:tc>
        <w:tc>
          <w:tcPr>
            <w:tcW w:w="2978" w:type="dxa"/>
            <w:vAlign w:val="center"/>
          </w:tcPr>
          <w:p w:rsidR="00BF1D36" w:rsidRPr="008207DE" w:rsidRDefault="00B064B6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8207DE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97</w:t>
            </w:r>
          </w:p>
        </w:tc>
        <w:tc>
          <w:tcPr>
            <w:tcW w:w="2977" w:type="dxa"/>
          </w:tcPr>
          <w:p w:rsidR="00BF1D36" w:rsidRPr="008207DE" w:rsidRDefault="00B064B6" w:rsidP="008517E7">
            <w:pPr>
              <w:spacing w:after="0"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07DE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100</w:t>
            </w:r>
            <w:r w:rsidR="00BF1D36" w:rsidRPr="008207DE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%</w:t>
            </w:r>
          </w:p>
        </w:tc>
      </w:tr>
      <w:tr w:rsidR="00BF1D36" w:rsidRPr="008207DE" w:rsidTr="008207DE">
        <w:trPr>
          <w:trHeight w:val="567"/>
        </w:trPr>
        <w:tc>
          <w:tcPr>
            <w:tcW w:w="1469" w:type="dxa"/>
            <w:vAlign w:val="center"/>
          </w:tcPr>
          <w:p w:rsidR="00BF1D36" w:rsidRPr="008207DE" w:rsidRDefault="00BF1D36" w:rsidP="008207DE">
            <w:pPr>
              <w:pStyle w:val="1"/>
              <w:numPr>
                <w:ilvl w:val="0"/>
                <w:numId w:val="1"/>
              </w:numPr>
              <w:spacing w:after="0"/>
              <w:ind w:left="280" w:hangingChars="100" w:hanging="280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3742" w:type="dxa"/>
            <w:vAlign w:val="center"/>
          </w:tcPr>
          <w:p w:rsidR="00BF1D36" w:rsidRPr="008207DE" w:rsidRDefault="00FB000C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8207DE">
              <w:rPr>
                <w:rFonts w:ascii="仿宋" w:eastAsia="仿宋" w:hAnsi="仿宋" w:hint="eastAsia"/>
                <w:sz w:val="28"/>
                <w:szCs w:val="28"/>
              </w:rPr>
              <w:t>数控技术应用</w:t>
            </w:r>
          </w:p>
        </w:tc>
        <w:tc>
          <w:tcPr>
            <w:tcW w:w="2409" w:type="dxa"/>
            <w:vAlign w:val="center"/>
          </w:tcPr>
          <w:p w:rsidR="00BF1D36" w:rsidRPr="008207DE" w:rsidRDefault="00B064B6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8207DE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133</w:t>
            </w:r>
          </w:p>
        </w:tc>
        <w:tc>
          <w:tcPr>
            <w:tcW w:w="2978" w:type="dxa"/>
            <w:vAlign w:val="center"/>
          </w:tcPr>
          <w:p w:rsidR="00BF1D36" w:rsidRPr="008207DE" w:rsidRDefault="00930A03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8207DE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131</w:t>
            </w:r>
          </w:p>
        </w:tc>
        <w:tc>
          <w:tcPr>
            <w:tcW w:w="2977" w:type="dxa"/>
          </w:tcPr>
          <w:p w:rsidR="00BF1D36" w:rsidRPr="008207DE" w:rsidRDefault="00930A03" w:rsidP="008517E7">
            <w:pPr>
              <w:spacing w:after="0"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07DE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98</w:t>
            </w:r>
            <w:r w:rsidR="00BF1D36" w:rsidRPr="008207DE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%</w:t>
            </w:r>
          </w:p>
        </w:tc>
      </w:tr>
      <w:tr w:rsidR="00BF1D36" w:rsidRPr="008207DE" w:rsidTr="008207DE">
        <w:trPr>
          <w:trHeight w:val="567"/>
        </w:trPr>
        <w:tc>
          <w:tcPr>
            <w:tcW w:w="1469" w:type="dxa"/>
            <w:vAlign w:val="center"/>
          </w:tcPr>
          <w:p w:rsidR="00BF1D36" w:rsidRPr="008207DE" w:rsidRDefault="00BF1D36" w:rsidP="008207DE">
            <w:pPr>
              <w:pStyle w:val="1"/>
              <w:numPr>
                <w:ilvl w:val="0"/>
                <w:numId w:val="1"/>
              </w:numPr>
              <w:spacing w:after="0"/>
              <w:ind w:left="280" w:hangingChars="100" w:hanging="280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3742" w:type="dxa"/>
            <w:vAlign w:val="center"/>
          </w:tcPr>
          <w:p w:rsidR="00BF1D36" w:rsidRPr="008207DE" w:rsidRDefault="00FB000C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8207DE">
              <w:rPr>
                <w:rFonts w:ascii="仿宋" w:eastAsia="仿宋" w:hAnsi="仿宋" w:hint="eastAsia"/>
                <w:sz w:val="28"/>
                <w:szCs w:val="28"/>
              </w:rPr>
              <w:t>电子电器运用与维修</w:t>
            </w:r>
          </w:p>
        </w:tc>
        <w:tc>
          <w:tcPr>
            <w:tcW w:w="2409" w:type="dxa"/>
            <w:vAlign w:val="center"/>
          </w:tcPr>
          <w:p w:rsidR="00BF1D36" w:rsidRPr="008207DE" w:rsidRDefault="00B064B6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8207DE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108</w:t>
            </w:r>
          </w:p>
        </w:tc>
        <w:tc>
          <w:tcPr>
            <w:tcW w:w="2978" w:type="dxa"/>
            <w:vAlign w:val="center"/>
          </w:tcPr>
          <w:p w:rsidR="00BF1D36" w:rsidRPr="008207DE" w:rsidRDefault="00930A03" w:rsidP="00930A03">
            <w:pPr>
              <w:spacing w:after="0" w:line="276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8207DE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105</w:t>
            </w:r>
          </w:p>
        </w:tc>
        <w:tc>
          <w:tcPr>
            <w:tcW w:w="2977" w:type="dxa"/>
          </w:tcPr>
          <w:p w:rsidR="00BF1D36" w:rsidRPr="008207DE" w:rsidRDefault="00930A03" w:rsidP="008517E7">
            <w:pPr>
              <w:spacing w:after="0"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07DE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97</w:t>
            </w:r>
            <w:r w:rsidR="00BF1D36" w:rsidRPr="008207DE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%</w:t>
            </w:r>
          </w:p>
        </w:tc>
      </w:tr>
      <w:tr w:rsidR="00FB000C" w:rsidRPr="008207DE" w:rsidTr="008207DE">
        <w:trPr>
          <w:trHeight w:val="567"/>
        </w:trPr>
        <w:tc>
          <w:tcPr>
            <w:tcW w:w="1469" w:type="dxa"/>
            <w:vAlign w:val="center"/>
          </w:tcPr>
          <w:p w:rsidR="00FB000C" w:rsidRPr="008207DE" w:rsidRDefault="00FB000C" w:rsidP="008207DE">
            <w:pPr>
              <w:pStyle w:val="1"/>
              <w:numPr>
                <w:ilvl w:val="0"/>
                <w:numId w:val="1"/>
              </w:numPr>
              <w:spacing w:after="0"/>
              <w:ind w:left="280" w:hangingChars="100" w:hanging="280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3742" w:type="dxa"/>
            <w:vAlign w:val="center"/>
          </w:tcPr>
          <w:p w:rsidR="00FB000C" w:rsidRPr="008207DE" w:rsidRDefault="00FB000C" w:rsidP="00FB000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07DE">
              <w:rPr>
                <w:rFonts w:ascii="仿宋" w:eastAsia="仿宋" w:hAnsi="仿宋" w:hint="eastAsia"/>
                <w:sz w:val="28"/>
                <w:szCs w:val="28"/>
              </w:rPr>
              <w:t>机电技术应用</w:t>
            </w:r>
          </w:p>
        </w:tc>
        <w:tc>
          <w:tcPr>
            <w:tcW w:w="2409" w:type="dxa"/>
            <w:vAlign w:val="center"/>
          </w:tcPr>
          <w:p w:rsidR="00FB000C" w:rsidRPr="008207DE" w:rsidRDefault="00B064B6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8207DE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129</w:t>
            </w:r>
          </w:p>
        </w:tc>
        <w:tc>
          <w:tcPr>
            <w:tcW w:w="2978" w:type="dxa"/>
            <w:vAlign w:val="center"/>
          </w:tcPr>
          <w:p w:rsidR="00FB000C" w:rsidRPr="008207DE" w:rsidRDefault="00930A03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8207DE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128</w:t>
            </w:r>
          </w:p>
        </w:tc>
        <w:tc>
          <w:tcPr>
            <w:tcW w:w="2977" w:type="dxa"/>
          </w:tcPr>
          <w:p w:rsidR="00FB000C" w:rsidRPr="008207DE" w:rsidRDefault="00930A03" w:rsidP="008517E7">
            <w:pPr>
              <w:spacing w:after="0"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07DE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99</w:t>
            </w:r>
            <w:r w:rsidR="00FB000C" w:rsidRPr="008207DE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%</w:t>
            </w:r>
          </w:p>
        </w:tc>
      </w:tr>
      <w:tr w:rsidR="00FB000C" w:rsidRPr="008207DE" w:rsidTr="008207DE">
        <w:trPr>
          <w:trHeight w:val="567"/>
        </w:trPr>
        <w:tc>
          <w:tcPr>
            <w:tcW w:w="5211" w:type="dxa"/>
            <w:gridSpan w:val="2"/>
            <w:vAlign w:val="center"/>
          </w:tcPr>
          <w:p w:rsidR="00FB000C" w:rsidRPr="008207DE" w:rsidRDefault="00FB000C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8207DE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合计</w:t>
            </w:r>
          </w:p>
        </w:tc>
        <w:tc>
          <w:tcPr>
            <w:tcW w:w="2409" w:type="dxa"/>
            <w:vAlign w:val="center"/>
          </w:tcPr>
          <w:p w:rsidR="00FB000C" w:rsidRPr="008207DE" w:rsidRDefault="00B064B6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8207DE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1238</w:t>
            </w:r>
          </w:p>
        </w:tc>
        <w:tc>
          <w:tcPr>
            <w:tcW w:w="2978" w:type="dxa"/>
            <w:vAlign w:val="center"/>
          </w:tcPr>
          <w:p w:rsidR="00FB000C" w:rsidRPr="008207DE" w:rsidRDefault="00930A03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8207DE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1221</w:t>
            </w:r>
          </w:p>
        </w:tc>
        <w:tc>
          <w:tcPr>
            <w:tcW w:w="2977" w:type="dxa"/>
          </w:tcPr>
          <w:p w:rsidR="00FB000C" w:rsidRPr="008207DE" w:rsidRDefault="00930A03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8207DE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98.4</w:t>
            </w:r>
            <w:r w:rsidR="00FB000C" w:rsidRPr="008207DE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%</w:t>
            </w:r>
          </w:p>
        </w:tc>
      </w:tr>
    </w:tbl>
    <w:p w:rsidR="00BF1D36" w:rsidRDefault="00BF1D36" w:rsidP="00BF1D36">
      <w:pPr>
        <w:spacing w:line="220" w:lineRule="atLeast"/>
        <w:jc w:val="center"/>
        <w:rPr>
          <w:rFonts w:ascii="黑体" w:eastAsia="黑体" w:hAnsi="黑体" w:hint="eastAsia"/>
          <w:b/>
          <w:sz w:val="32"/>
          <w:szCs w:val="32"/>
        </w:rPr>
      </w:pPr>
    </w:p>
    <w:sectPr w:rsidR="00BF1D36" w:rsidSect="00BF1D36">
      <w:head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559" w:rsidRDefault="00540559" w:rsidP="00BF1D36">
      <w:pPr>
        <w:spacing w:after="0"/>
      </w:pPr>
      <w:r>
        <w:separator/>
      </w:r>
    </w:p>
  </w:endnote>
  <w:endnote w:type="continuationSeparator" w:id="1">
    <w:p w:rsidR="00540559" w:rsidRDefault="00540559" w:rsidP="00BF1D3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559" w:rsidRDefault="00540559" w:rsidP="00BF1D36">
      <w:pPr>
        <w:spacing w:after="0"/>
      </w:pPr>
      <w:r>
        <w:separator/>
      </w:r>
    </w:p>
  </w:footnote>
  <w:footnote w:type="continuationSeparator" w:id="1">
    <w:p w:rsidR="00540559" w:rsidRDefault="00540559" w:rsidP="00BF1D3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8B" w:rsidRPr="00C328E4" w:rsidRDefault="000C668B" w:rsidP="000C668B">
    <w:pPr>
      <w:rPr>
        <w:u w:val="single"/>
      </w:rPr>
    </w:pPr>
    <w:r w:rsidRPr="00C328E4">
      <w:rPr>
        <w:noProof/>
        <w:u w:val="single"/>
      </w:rPr>
      <w:drawing>
        <wp:inline distT="0" distB="0" distL="0" distR="0">
          <wp:extent cx="361950" cy="361950"/>
          <wp:effectExtent l="19050" t="0" r="0" b="0"/>
          <wp:docPr id="1" name="图片 2" descr="C:\Users\Administrator\AppData\Roaming\Tencent\Users\675558188\QQ\WinTemp\RichOle\W3@R_D9(CH_`{4AKNKB0SF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C:\Users\Administrator\AppData\Roaming\Tencent\Users\675558188\QQ\WinTemp\RichOle\W3@R_D9(CH_`{4AKNKB0SF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328E4">
      <w:rPr>
        <w:rFonts w:hint="eastAsia"/>
        <w:u w:val="single"/>
      </w:rPr>
      <w:t xml:space="preserve">                                        </w:t>
    </w:r>
    <w:r>
      <w:rPr>
        <w:rFonts w:hint="eastAsia"/>
        <w:u w:val="single"/>
      </w:rPr>
      <w:t xml:space="preserve">                                                                                                           </w:t>
    </w:r>
    <w:r w:rsidRPr="00C328E4">
      <w:rPr>
        <w:rFonts w:hint="eastAsia"/>
        <w:u w:val="single"/>
      </w:rPr>
      <w:t xml:space="preserve">        </w:t>
    </w:r>
    <w:r w:rsidRPr="00C328E4">
      <w:rPr>
        <w:rFonts w:ascii="华文行楷" w:eastAsia="华文行楷" w:hint="eastAsia"/>
        <w:sz w:val="24"/>
        <w:u w:val="single"/>
      </w:rPr>
      <w:t>民权县职业技术教育中心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06FDE"/>
    <w:multiLevelType w:val="multilevel"/>
    <w:tmpl w:val="73606FDE"/>
    <w:lvl w:ilvl="0">
      <w:start w:val="1"/>
      <w:numFmt w:val="decimal"/>
      <w:lvlText w:val="%1"/>
      <w:lvlJc w:val="center"/>
      <w:pPr>
        <w:ind w:left="420" w:hanging="420"/>
      </w:pPr>
      <w:rPr>
        <w:rFonts w:ascii="Times New Roman" w:eastAsia="仿宋_GB2312" w:hAnsi="Times New Roman" w:hint="default"/>
        <w:b w:val="0"/>
        <w:i w:val="0"/>
        <w:sz w:val="28"/>
        <w:szCs w:val="28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C668B"/>
    <w:rsid w:val="000C72CD"/>
    <w:rsid w:val="00323B43"/>
    <w:rsid w:val="0039274E"/>
    <w:rsid w:val="003D37D8"/>
    <w:rsid w:val="00426133"/>
    <w:rsid w:val="004358AB"/>
    <w:rsid w:val="004D1226"/>
    <w:rsid w:val="004F2ACD"/>
    <w:rsid w:val="0050137C"/>
    <w:rsid w:val="00540559"/>
    <w:rsid w:val="00595DC5"/>
    <w:rsid w:val="005C1AC3"/>
    <w:rsid w:val="00601FFE"/>
    <w:rsid w:val="007F367D"/>
    <w:rsid w:val="008207DE"/>
    <w:rsid w:val="008517E7"/>
    <w:rsid w:val="008B7726"/>
    <w:rsid w:val="00930A03"/>
    <w:rsid w:val="0099193E"/>
    <w:rsid w:val="00B064B6"/>
    <w:rsid w:val="00B816F6"/>
    <w:rsid w:val="00BD32F9"/>
    <w:rsid w:val="00BF1D36"/>
    <w:rsid w:val="00C52748"/>
    <w:rsid w:val="00C72F81"/>
    <w:rsid w:val="00D31D50"/>
    <w:rsid w:val="00E42BFE"/>
    <w:rsid w:val="00E46F5D"/>
    <w:rsid w:val="00E77BA3"/>
    <w:rsid w:val="00FB0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1D3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1D3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1D3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1D36"/>
    <w:rPr>
      <w:rFonts w:ascii="Tahoma" w:hAnsi="Tahoma"/>
      <w:sz w:val="18"/>
      <w:szCs w:val="18"/>
    </w:rPr>
  </w:style>
  <w:style w:type="paragraph" w:customStyle="1" w:styleId="1">
    <w:name w:val="列出段落1"/>
    <w:basedOn w:val="a"/>
    <w:uiPriority w:val="34"/>
    <w:qFormat/>
    <w:rsid w:val="00BF1D36"/>
    <w:pPr>
      <w:adjustRightInd/>
      <w:snapToGrid/>
      <w:spacing w:line="276" w:lineRule="auto"/>
      <w:ind w:left="720"/>
      <w:contextualSpacing/>
    </w:pPr>
    <w:rPr>
      <w:rFonts w:ascii="Calibri" w:eastAsia="宋体" w:hAnsi="Calibri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0C668B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C668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中国用户</cp:lastModifiedBy>
  <cp:revision>9</cp:revision>
  <cp:lastPrinted>2017-01-06T03:27:00Z</cp:lastPrinted>
  <dcterms:created xsi:type="dcterms:W3CDTF">2008-09-11T17:20:00Z</dcterms:created>
  <dcterms:modified xsi:type="dcterms:W3CDTF">2017-02-07T09:05:00Z</dcterms:modified>
</cp:coreProperties>
</file>